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E8" w:rsidRPr="003302E8" w:rsidRDefault="003302E8" w:rsidP="0033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302E8" w:rsidRPr="003302E8" w:rsidRDefault="003302E8" w:rsidP="00330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3302E8">
        <w:rPr>
          <w:rFonts w:ascii="Corsiva" w:eastAsia="Times New Roman" w:hAnsi="Corsiva" w:cs="Arial"/>
          <w:b/>
          <w:bCs/>
          <w:color w:val="000000"/>
          <w:sz w:val="48"/>
          <w:szCs w:val="48"/>
          <w:lang w:eastAsia="ru-RU"/>
        </w:rPr>
        <w:t>Положение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3302E8">
        <w:rPr>
          <w:rFonts w:ascii="Corsiva" w:eastAsia="Times New Roman" w:hAnsi="Corsiva" w:cs="Arial"/>
          <w:color w:val="000000"/>
          <w:sz w:val="48"/>
          <w:szCs w:val="48"/>
          <w:lang w:eastAsia="ru-RU"/>
        </w:rPr>
        <w:t>о конкурсе  поделок из природного материала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3302E8">
        <w:rPr>
          <w:rFonts w:ascii="Corsiva" w:eastAsia="Times New Roman" w:hAnsi="Corsiva" w:cs="Arial"/>
          <w:color w:val="000000"/>
          <w:sz w:val="48"/>
          <w:szCs w:val="48"/>
          <w:lang w:eastAsia="ru-RU"/>
        </w:rPr>
        <w:t>«Что нам осень подарила»</w:t>
      </w:r>
    </w:p>
    <w:p w:rsidR="003302E8" w:rsidRDefault="003302E8" w:rsidP="00330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330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Общие положения</w:t>
      </w: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1.1. Настоящее положение определяет порядок и регламент проведения конкурса поделок из природного материала в ЧОУ СШ №23 «Менеджер» (далее Конкурс).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1.2. Конкурс проводится с целью совместной деятельности ребёнка и его родителей, развития художественно-эстетического вкуса, формирование ручных навыков, развития фантазии и воображения.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Условия участия в конкурсе</w:t>
      </w: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2.1. В конкурсе принимают участие все семьи воспитанников.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2.2.Конкурс проходит в ЧОУ СШ №23 «Менеджер» с </w:t>
      </w:r>
      <w:r w:rsidRPr="00330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24 октября по 28 октября 2016 года</w:t>
      </w: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2.3. Родители с детьми сами определяют изображаемый персонаж, технику исполнения: на плоскости или в виде малой скульптурной формы, природный материал.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Порядок организации и проведения конкурса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3.1. Свои работы родители приносят в свою группу.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3.2. Воспитатели в приемной группы оформляют выставку работ.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3.3. Требования к оформлению работы: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Оформление подписи работы: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Название работы.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Фамилия семьи (например, семья Ивановых).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3.4. Оценка работы: </w:t>
      </w:r>
    </w:p>
    <w:p w:rsidR="003302E8" w:rsidRPr="003302E8" w:rsidRDefault="003302E8" w:rsidP="003302E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Эстетичность оформления работы, а также выполнение требований к оформлению. </w:t>
      </w:r>
    </w:p>
    <w:p w:rsidR="003302E8" w:rsidRPr="003302E8" w:rsidRDefault="003302E8" w:rsidP="003302E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Оригинальность выполнения и передачи образа в работе. </w:t>
      </w:r>
    </w:p>
    <w:p w:rsidR="003302E8" w:rsidRPr="003302E8" w:rsidRDefault="003302E8" w:rsidP="003302E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Проявление творчества детей и родителей.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Подведение итогов.</w:t>
      </w: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4.1. Итоги Конкурса подводятся 31 октября. 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4.2. Победители награждаются грамотами</w:t>
      </w:r>
    </w:p>
    <w:p w:rsidR="003302E8" w:rsidRPr="003302E8" w:rsidRDefault="003302E8" w:rsidP="00330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02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Жюри имеет право выбрать другие номинации и награждение участников. </w:t>
      </w:r>
    </w:p>
    <w:p w:rsidR="0026635B" w:rsidRPr="003302E8" w:rsidRDefault="003302E8">
      <w:pPr>
        <w:rPr>
          <w:sz w:val="32"/>
          <w:szCs w:val="32"/>
        </w:rPr>
      </w:pPr>
    </w:p>
    <w:sectPr w:rsidR="0026635B" w:rsidRPr="0033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977"/>
    <w:multiLevelType w:val="multilevel"/>
    <w:tmpl w:val="ACB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3A"/>
    <w:rsid w:val="003302E8"/>
    <w:rsid w:val="007960AA"/>
    <w:rsid w:val="008D313A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cp:lastPrinted>2016-10-24T10:43:00Z</cp:lastPrinted>
  <dcterms:created xsi:type="dcterms:W3CDTF">2016-10-24T10:34:00Z</dcterms:created>
  <dcterms:modified xsi:type="dcterms:W3CDTF">2016-10-24T10:43:00Z</dcterms:modified>
</cp:coreProperties>
</file>